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7852E35" w14:textId="5B03A57A" w:rsidR="00AC43E4" w:rsidRDefault="009B6665" w:rsidP="009B6665">
      <w:pPr>
        <w:jc w:val="center"/>
        <w:rPr>
          <w:rFonts w:ascii="Arial" w:hAnsi="Arial" w:cs="Arial"/>
          <w:bCs/>
          <w:sz w:val="28"/>
          <w:szCs w:val="28"/>
        </w:rPr>
      </w:pPr>
      <w:r>
        <w:rPr>
          <w:rFonts w:ascii="Arial" w:hAnsi="Arial" w:cs="Arial"/>
          <w:bCs/>
          <w:sz w:val="28"/>
          <w:szCs w:val="28"/>
        </w:rPr>
        <w:t>ROCKCLIFFE PARISH COUNCIL FINANCIAL REGULATIONS</w:t>
      </w:r>
    </w:p>
    <w:p w14:paraId="35F01E53" w14:textId="73F03B94" w:rsidR="009B6665" w:rsidRPr="009B6665" w:rsidRDefault="009B6665" w:rsidP="009B6665">
      <w:pPr>
        <w:rPr>
          <w:rFonts w:ascii="Arial" w:hAnsi="Arial" w:cs="Arial"/>
          <w:bCs/>
        </w:rPr>
      </w:pPr>
      <w:r>
        <w:rPr>
          <w:rFonts w:ascii="Arial" w:hAnsi="Arial" w:cs="Arial"/>
          <w:bCs/>
        </w:rPr>
        <w:t xml:space="preserve">These Financial Regulations were adopted by the full Council at its </w:t>
      </w:r>
      <w:proofErr w:type="gramStart"/>
      <w:r>
        <w:rPr>
          <w:rFonts w:ascii="Arial" w:hAnsi="Arial" w:cs="Arial"/>
          <w:bCs/>
        </w:rPr>
        <w:t>meeting  September</w:t>
      </w:r>
      <w:proofErr w:type="gramEnd"/>
      <w:r>
        <w:rPr>
          <w:rFonts w:ascii="Arial" w:hAnsi="Arial" w:cs="Arial"/>
          <w:bCs/>
        </w:rPr>
        <w:t xml:space="preserve"> 20</w:t>
      </w:r>
      <w:r w:rsidR="00543FBD">
        <w:rPr>
          <w:rFonts w:ascii="Arial" w:hAnsi="Arial" w:cs="Arial"/>
          <w:bCs/>
        </w:rPr>
        <w:t>21</w:t>
      </w:r>
      <w:r>
        <w:rPr>
          <w:rFonts w:ascii="Arial" w:hAnsi="Arial" w:cs="Arial"/>
          <w:bCs/>
        </w:rPr>
        <w:t>, review date September 20</w:t>
      </w:r>
      <w:r w:rsidR="00543FBD">
        <w:rPr>
          <w:rFonts w:ascii="Arial" w:hAnsi="Arial" w:cs="Arial"/>
          <w:bCs/>
        </w:rPr>
        <w:t>22</w:t>
      </w:r>
      <w:r w:rsidR="00630DE1">
        <w:rPr>
          <w:rFonts w:ascii="Arial" w:hAnsi="Arial" w:cs="Arial"/>
          <w:bCs/>
        </w:rPr>
        <w:t xml:space="preserve"> </w:t>
      </w:r>
      <w:r w:rsidR="006A5EF8">
        <w:rPr>
          <w:rFonts w:ascii="Arial" w:hAnsi="Arial" w:cs="Arial"/>
          <w:bCs/>
        </w:rPr>
        <w:t xml:space="preserve"> </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1E864E6" w:rsidR="009E68C5" w:rsidRPr="00AC43E4" w:rsidRDefault="009E68C5" w:rsidP="009E68C5">
      <w:pPr>
        <w:rPr>
          <w:rFonts w:ascii="Arial" w:hAnsi="Arial" w:cs="Arial"/>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07D6C315"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w:t>
      </w:r>
      <w:r w:rsidR="00B9335D">
        <w:rPr>
          <w:rFonts w:ascii="Arial" w:hAnsi="Arial" w:cs="Arial"/>
        </w:rPr>
        <w:t>Clerk</w:t>
      </w:r>
      <w:r w:rsidRPr="00AC43E4">
        <w:rPr>
          <w:rFonts w:ascii="Arial" w:hAnsi="Arial" w:cs="Arial"/>
        </w:rPr>
        <w:t xml:space="preserve"> in accordance with the Accounts and Audit Regulations, appropriate guidance and proper practices.</w:t>
      </w:r>
    </w:p>
    <w:p w14:paraId="38D1616F" w14:textId="59157DB7" w:rsidR="009E68C5" w:rsidRPr="00AC43E4" w:rsidRDefault="009E68C5" w:rsidP="009E68C5">
      <w:pPr>
        <w:rPr>
          <w:rFonts w:ascii="Arial" w:hAnsi="Arial" w:cs="Arial"/>
        </w:rPr>
      </w:pPr>
      <w:r w:rsidRPr="00AC43E4">
        <w:rPr>
          <w:rFonts w:ascii="Arial" w:hAnsi="Arial" w:cs="Arial"/>
        </w:rPr>
        <w:t xml:space="preserve">2.2. On a regular basis, </w:t>
      </w:r>
      <w:r w:rsidR="00736D1A">
        <w:rPr>
          <w:rFonts w:ascii="Arial" w:hAnsi="Arial" w:cs="Arial"/>
        </w:rPr>
        <w:t>6 monthly</w:t>
      </w:r>
      <w:r w:rsidRPr="00AC43E4">
        <w:rPr>
          <w:rFonts w:ascii="Arial" w:hAnsi="Arial" w:cs="Arial"/>
        </w:rPr>
        <w:t xml:space="preserve">, and at each financial year end, </w:t>
      </w:r>
      <w:r w:rsidR="00736D1A">
        <w:rPr>
          <w:rFonts w:ascii="Arial" w:hAnsi="Arial" w:cs="Arial"/>
        </w:rPr>
        <w:t>Cllr Hazel Graham has</w:t>
      </w:r>
      <w:r w:rsidRPr="00AC43E4">
        <w:rPr>
          <w:rFonts w:ascii="Arial" w:hAnsi="Arial" w:cs="Arial"/>
        </w:rPr>
        <w:t xml:space="preserve"> be</w:t>
      </w:r>
      <w:r w:rsidR="00736D1A">
        <w:rPr>
          <w:rFonts w:ascii="Arial" w:hAnsi="Arial" w:cs="Arial"/>
        </w:rPr>
        <w:t>en</w:t>
      </w:r>
      <w:r w:rsidRPr="00AC43E4">
        <w:rPr>
          <w:rFonts w:ascii="Arial" w:hAnsi="Arial" w:cs="Arial"/>
        </w:rPr>
        <w:t xml:space="preserve"> appointed to verify bank reconciliations (for all accounts) produced by the </w:t>
      </w:r>
      <w:r w:rsidR="00B9335D">
        <w:rPr>
          <w:rFonts w:ascii="Arial" w:hAnsi="Arial" w:cs="Arial"/>
        </w:rPr>
        <w:t>Clerk</w:t>
      </w:r>
      <w:r w:rsidRPr="00AC43E4">
        <w:rPr>
          <w:rFonts w:ascii="Arial" w:hAnsi="Arial" w:cs="Arial"/>
        </w:rPr>
        <w:t xml:space="preserve">. </w:t>
      </w:r>
      <w:r w:rsidR="00736D1A">
        <w:rPr>
          <w:rFonts w:ascii="Arial" w:hAnsi="Arial" w:cs="Arial"/>
        </w:rPr>
        <w:t xml:space="preserve">A cheque signatory </w:t>
      </w:r>
      <w:r w:rsidRPr="00AC43E4">
        <w:rPr>
          <w:rFonts w:ascii="Arial" w:hAnsi="Arial" w:cs="Arial"/>
        </w:rPr>
        <w:t>shall sign the reconciliations and the original bank statements (or similar document) as evidence of verification. This activity shall on conclusion be reported, including any exceptions, to and noted by the council.</w:t>
      </w:r>
    </w:p>
    <w:p w14:paraId="5393B5A4" w14:textId="78200108" w:rsidR="009E68C5" w:rsidRPr="00AC43E4" w:rsidRDefault="009E68C5" w:rsidP="009E68C5">
      <w:pPr>
        <w:rPr>
          <w:rFonts w:ascii="Arial" w:hAnsi="Arial" w:cs="Arial"/>
        </w:rPr>
      </w:pPr>
      <w:r w:rsidRPr="00AC43E4">
        <w:rPr>
          <w:rFonts w:ascii="Arial" w:hAnsi="Arial" w:cs="Arial"/>
        </w:rPr>
        <w:t xml:space="preserve">2.3. The </w:t>
      </w:r>
      <w:r w:rsidR="00B9335D">
        <w:rPr>
          <w:rFonts w:ascii="Arial" w:hAnsi="Arial" w:cs="Arial"/>
        </w:rPr>
        <w:t>Clerk</w:t>
      </w:r>
      <w:r w:rsidRPr="00AC43E4">
        <w:rPr>
          <w:rFonts w:ascii="Arial" w:hAnsi="Arial" w:cs="Arial"/>
        </w:rPr>
        <w:t xml:space="preserve">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2978464F" w:rsidR="009E68C5" w:rsidRPr="00AC43E4" w:rsidRDefault="009E68C5" w:rsidP="009E68C5">
      <w:pPr>
        <w:rPr>
          <w:rFonts w:ascii="Arial" w:hAnsi="Arial" w:cs="Arial"/>
        </w:rPr>
      </w:pPr>
      <w:r w:rsidRPr="00AC43E4">
        <w:rPr>
          <w:rFonts w:ascii="Arial" w:hAnsi="Arial" w:cs="Arial"/>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w:t>
      </w:r>
      <w:r w:rsidR="00B9335D">
        <w:rPr>
          <w:rFonts w:ascii="Arial" w:hAnsi="Arial" w:cs="Arial"/>
        </w:rPr>
        <w:t>Clerk</w:t>
      </w:r>
      <w:r w:rsidRPr="00AC43E4">
        <w:rPr>
          <w:rFonts w:ascii="Arial" w:hAnsi="Arial" w:cs="Arial"/>
        </w:rPr>
        <w:t>,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BF010F2" w:rsidR="009E68C5" w:rsidRPr="00AC43E4" w:rsidRDefault="009E68C5" w:rsidP="009E68C5">
      <w:pPr>
        <w:rPr>
          <w:rFonts w:ascii="Arial" w:hAnsi="Arial" w:cs="Arial"/>
        </w:rPr>
      </w:pPr>
      <w:r w:rsidRPr="00AC43E4">
        <w:rPr>
          <w:rFonts w:ascii="Arial" w:hAnsi="Arial" w:cs="Arial"/>
        </w:rPr>
        <w:t xml:space="preserve">2.9. The </w:t>
      </w:r>
      <w:r w:rsidR="00B9335D">
        <w:rPr>
          <w:rFonts w:ascii="Arial" w:hAnsi="Arial" w:cs="Arial"/>
        </w:rPr>
        <w:t>Clerk</w:t>
      </w:r>
      <w:r w:rsidRPr="00AC43E4">
        <w:rPr>
          <w:rFonts w:ascii="Arial" w:hAnsi="Arial" w:cs="Arial"/>
        </w:rPr>
        <w:t xml:space="preserve">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w:t>
      </w:r>
      <w:r w:rsidR="00BC067D">
        <w:rPr>
          <w:rFonts w:ascii="Arial" w:hAnsi="Arial" w:cs="Arial"/>
        </w:rPr>
        <w:t xml:space="preserve"> </w:t>
      </w:r>
      <w:proofErr w:type="spellStart"/>
      <w:r w:rsidRPr="00AC43E4">
        <w:rPr>
          <w:rFonts w:ascii="Arial" w:hAnsi="Arial" w:cs="Arial"/>
        </w:rPr>
        <w:t>ements</w:t>
      </w:r>
      <w:proofErr w:type="spellEnd"/>
      <w:r w:rsidRPr="00AC43E4">
        <w:rPr>
          <w:rFonts w:ascii="Arial" w:hAnsi="Arial" w:cs="Arial"/>
        </w:rPr>
        <w:t xml:space="preserve"> of account required by Audit Commission Act 1998, or any superseding legislation, and the Accounts and Audit Regulations.</w:t>
      </w:r>
    </w:p>
    <w:p w14:paraId="12A2F9D6" w14:textId="10655131" w:rsidR="009E68C5" w:rsidRPr="00AC43E4" w:rsidRDefault="009E68C5" w:rsidP="009E68C5">
      <w:pPr>
        <w:rPr>
          <w:rFonts w:ascii="Arial" w:hAnsi="Arial" w:cs="Arial"/>
        </w:rPr>
      </w:pPr>
      <w:r w:rsidRPr="00AC43E4">
        <w:rPr>
          <w:rFonts w:ascii="Arial" w:hAnsi="Arial" w:cs="Arial"/>
        </w:rPr>
        <w:t xml:space="preserve">2.10. The </w:t>
      </w:r>
      <w:r w:rsidR="00B9335D">
        <w:rPr>
          <w:rFonts w:ascii="Arial" w:hAnsi="Arial" w:cs="Arial"/>
        </w:rPr>
        <w:t>Clerk</w:t>
      </w:r>
      <w:r w:rsidRPr="00AC43E4">
        <w:rPr>
          <w:rFonts w:ascii="Arial" w:hAnsi="Arial" w:cs="Arial"/>
        </w:rPr>
        <w:t xml:space="preserve">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lastRenderedPageBreak/>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lastRenderedPageBreak/>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w:t>
      </w:r>
      <w:r w:rsidRPr="00AC43E4">
        <w:rPr>
          <w:rFonts w:ascii="Arial" w:hAnsi="Arial" w:cs="Arial"/>
        </w:rPr>
        <w:lastRenderedPageBreak/>
        <w:t>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lastRenderedPageBreak/>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[£250] for the purpose of defraying operational and other expenses. Vouchers for payments made from petty cash shall be kept </w:t>
      </w:r>
      <w:proofErr w:type="gramStart"/>
      <w:r w:rsidRPr="00AC43E4">
        <w:rPr>
          <w:rFonts w:ascii="Arial" w:hAnsi="Arial" w:cs="Arial"/>
        </w:rPr>
        <w:t>to substantiate</w:t>
      </w:r>
      <w:proofErr w:type="gramEnd"/>
      <w:r w:rsidRPr="00AC43E4">
        <w:rPr>
          <w:rFonts w:ascii="Arial" w:hAnsi="Arial" w:cs="Arial"/>
        </w:rPr>
        <w:t xml:space="preserv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lastRenderedPageBreak/>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lastRenderedPageBreak/>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lastRenderedPageBreak/>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12.1. Payments on account of the contract sum shall be made within the time specified in the contract by the RFO upon authorised certificates of the architect or other consultants </w:t>
      </w:r>
      <w:r w:rsidR="007E6C3C" w:rsidRPr="00AC43E4">
        <w:rPr>
          <w:rFonts w:ascii="Arial" w:hAnsi="Arial" w:cs="Arial"/>
        </w:rPr>
        <w:lastRenderedPageBreak/>
        <w:t>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lastRenderedPageBreak/>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A75C" w14:textId="77777777" w:rsidR="007F7ED7" w:rsidRDefault="007F7ED7" w:rsidP="00225AAB">
      <w:r>
        <w:separator/>
      </w:r>
    </w:p>
  </w:endnote>
  <w:endnote w:type="continuationSeparator" w:id="0">
    <w:p w14:paraId="13547FE9" w14:textId="77777777" w:rsidR="007F7ED7" w:rsidRDefault="007F7ED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23229"/>
      <w:docPartObj>
        <w:docPartGallery w:val="Page Numbers (Bottom of Page)"/>
        <w:docPartUnique/>
      </w:docPartObj>
    </w:sdtPr>
    <w:sdtEndPr>
      <w:rPr>
        <w:noProof/>
      </w:rPr>
    </w:sdtEndPr>
    <w:sdtContent>
      <w:p w14:paraId="423D80CE" w14:textId="626F8784" w:rsidR="00321F99" w:rsidRDefault="00321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9B482" w14:textId="77777777" w:rsidR="00321F99" w:rsidRDefault="0032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A7B6" w14:textId="77777777" w:rsidR="007F7ED7" w:rsidRDefault="007F7ED7" w:rsidP="00225AAB">
      <w:r>
        <w:separator/>
      </w:r>
    </w:p>
  </w:footnote>
  <w:footnote w:type="continuationSeparator" w:id="0">
    <w:p w14:paraId="2828E267" w14:textId="77777777" w:rsidR="007F7ED7" w:rsidRDefault="007F7ED7" w:rsidP="00225AAB">
      <w:r>
        <w:continuationSeparator/>
      </w:r>
    </w:p>
  </w:footnote>
  <w:footnote w:id="1">
    <w:p w14:paraId="7C121862" w14:textId="7CF94897"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742ED349" w:rsidR="00225AAB" w:rsidRDefault="00B728B8" w:rsidP="00225AAB">
    <w:pPr>
      <w:pStyle w:val="Header"/>
    </w:pPr>
    <w:r>
      <w:t xml:space="preserve">Agenda item </w:t>
    </w:r>
    <w:r w:rsidR="00543FBD">
      <w:t>353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B73D2B9"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0B6A"/>
    <w:rsid w:val="00085C80"/>
    <w:rsid w:val="001175FB"/>
    <w:rsid w:val="0016302E"/>
    <w:rsid w:val="00174C20"/>
    <w:rsid w:val="001A43B9"/>
    <w:rsid w:val="00202E2D"/>
    <w:rsid w:val="00225AAB"/>
    <w:rsid w:val="0025243E"/>
    <w:rsid w:val="00265BFD"/>
    <w:rsid w:val="002852E7"/>
    <w:rsid w:val="00297EFD"/>
    <w:rsid w:val="002A6C21"/>
    <w:rsid w:val="00321F99"/>
    <w:rsid w:val="00323DFD"/>
    <w:rsid w:val="003400E7"/>
    <w:rsid w:val="003619D2"/>
    <w:rsid w:val="00386331"/>
    <w:rsid w:val="00390A24"/>
    <w:rsid w:val="003C743C"/>
    <w:rsid w:val="00433BCE"/>
    <w:rsid w:val="00493FD5"/>
    <w:rsid w:val="004A675C"/>
    <w:rsid w:val="004C62AD"/>
    <w:rsid w:val="004E2382"/>
    <w:rsid w:val="004F1CEC"/>
    <w:rsid w:val="005307F8"/>
    <w:rsid w:val="00543F0B"/>
    <w:rsid w:val="00543FBD"/>
    <w:rsid w:val="005511FF"/>
    <w:rsid w:val="005546A7"/>
    <w:rsid w:val="005947FA"/>
    <w:rsid w:val="005E45FA"/>
    <w:rsid w:val="005F510D"/>
    <w:rsid w:val="005F5FB8"/>
    <w:rsid w:val="00630DE1"/>
    <w:rsid w:val="00646BF7"/>
    <w:rsid w:val="006A34AA"/>
    <w:rsid w:val="006A5EF8"/>
    <w:rsid w:val="006B758B"/>
    <w:rsid w:val="006F0348"/>
    <w:rsid w:val="00736D1A"/>
    <w:rsid w:val="0074642B"/>
    <w:rsid w:val="00747253"/>
    <w:rsid w:val="007713E0"/>
    <w:rsid w:val="007A6D3A"/>
    <w:rsid w:val="007C2519"/>
    <w:rsid w:val="007E6C3C"/>
    <w:rsid w:val="007F7ED7"/>
    <w:rsid w:val="00815732"/>
    <w:rsid w:val="0084461D"/>
    <w:rsid w:val="0086672F"/>
    <w:rsid w:val="008928F0"/>
    <w:rsid w:val="00896340"/>
    <w:rsid w:val="00901A21"/>
    <w:rsid w:val="00923C37"/>
    <w:rsid w:val="00974B64"/>
    <w:rsid w:val="00981330"/>
    <w:rsid w:val="00982D83"/>
    <w:rsid w:val="00993C38"/>
    <w:rsid w:val="009B6665"/>
    <w:rsid w:val="009E68C5"/>
    <w:rsid w:val="009F4F96"/>
    <w:rsid w:val="00A42842"/>
    <w:rsid w:val="00A6138F"/>
    <w:rsid w:val="00A62BAC"/>
    <w:rsid w:val="00A93678"/>
    <w:rsid w:val="00AC43E4"/>
    <w:rsid w:val="00B25AAB"/>
    <w:rsid w:val="00B728B8"/>
    <w:rsid w:val="00B92055"/>
    <w:rsid w:val="00B9335D"/>
    <w:rsid w:val="00B9603B"/>
    <w:rsid w:val="00BC067D"/>
    <w:rsid w:val="00C267C6"/>
    <w:rsid w:val="00C75761"/>
    <w:rsid w:val="00CF1B04"/>
    <w:rsid w:val="00D056A8"/>
    <w:rsid w:val="00D37156"/>
    <w:rsid w:val="00D92E71"/>
    <w:rsid w:val="00DD4EDF"/>
    <w:rsid w:val="00DE6026"/>
    <w:rsid w:val="00DF763E"/>
    <w:rsid w:val="00E14E7C"/>
    <w:rsid w:val="00E15CD8"/>
    <w:rsid w:val="00ED7CBE"/>
    <w:rsid w:val="00EE777D"/>
    <w:rsid w:val="00F126D4"/>
    <w:rsid w:val="00F157AF"/>
    <w:rsid w:val="00F54A18"/>
    <w:rsid w:val="00FA56C9"/>
    <w:rsid w:val="00FB6487"/>
    <w:rsid w:val="00FB6B87"/>
    <w:rsid w:val="00FC7146"/>
    <w:rsid w:val="00FD6235"/>
    <w:rsid w:val="00FD71E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6D31-5A69-440B-8076-4834A48A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Rockcliffe PC</cp:lastModifiedBy>
  <cp:revision>14</cp:revision>
  <cp:lastPrinted>2021-09-01T11:49:00Z</cp:lastPrinted>
  <dcterms:created xsi:type="dcterms:W3CDTF">2019-08-02T11:09:00Z</dcterms:created>
  <dcterms:modified xsi:type="dcterms:W3CDTF">2021-09-01T12:02:00Z</dcterms:modified>
</cp:coreProperties>
</file>